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B3" w:rsidRPr="00024094" w:rsidRDefault="00024094" w:rsidP="00024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4094">
        <w:rPr>
          <w:rFonts w:ascii="Times New Roman" w:hAnsi="Times New Roman" w:cs="Times New Roman"/>
          <w:sz w:val="28"/>
          <w:szCs w:val="28"/>
        </w:rPr>
        <w:t>Физическая культура 1 класс</w:t>
      </w:r>
    </w:p>
    <w:p w:rsidR="00024094" w:rsidRPr="00024094" w:rsidRDefault="00024094" w:rsidP="00024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4094">
        <w:rPr>
          <w:rFonts w:ascii="Times New Roman" w:hAnsi="Times New Roman" w:cs="Times New Roman"/>
          <w:sz w:val="28"/>
          <w:szCs w:val="28"/>
        </w:rPr>
        <w:t>с 15.04 по 24.04</w:t>
      </w:r>
    </w:p>
    <w:p w:rsidR="00024094" w:rsidRDefault="00024094" w:rsidP="005E6E9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409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024094">
        <w:rPr>
          <w:rFonts w:ascii="Times New Roman" w:hAnsi="Times New Roman" w:cs="Times New Roman"/>
          <w:sz w:val="28"/>
          <w:szCs w:val="28"/>
        </w:rPr>
        <w:t>Рудовский</w:t>
      </w:r>
      <w:proofErr w:type="spellEnd"/>
      <w:r w:rsidRPr="00024094">
        <w:rPr>
          <w:rFonts w:ascii="Times New Roman" w:hAnsi="Times New Roman" w:cs="Times New Roman"/>
          <w:sz w:val="28"/>
          <w:szCs w:val="28"/>
        </w:rPr>
        <w:t xml:space="preserve"> С.Н.</w:t>
      </w:r>
      <w:r w:rsidR="005E6E91">
        <w:rPr>
          <w:rFonts w:ascii="Times New Roman" w:hAnsi="Times New Roman" w:cs="Times New Roman"/>
          <w:sz w:val="28"/>
          <w:szCs w:val="28"/>
        </w:rPr>
        <w:t xml:space="preserve">          почта   </w:t>
      </w:r>
      <w:proofErr w:type="spellStart"/>
      <w:r w:rsidR="005E6E91" w:rsidRPr="00E2698A">
        <w:rPr>
          <w:rStyle w:val="mail-message-sender-email"/>
          <w:rFonts w:ascii="Times New Roman" w:hAnsi="Times New Roman" w:cs="Times New Roman"/>
          <w:sz w:val="28"/>
          <w:szCs w:val="28"/>
        </w:rPr>
        <w:t>rudovs</w:t>
      </w:r>
      <w:proofErr w:type="spellEnd"/>
      <w:r w:rsidR="005E6E91" w:rsidRPr="00E2698A">
        <w:rPr>
          <w:rStyle w:val="mail-message-sender-email"/>
          <w:rFonts w:ascii="Times New Roman" w:hAnsi="Times New Roman" w:cs="Times New Roman"/>
          <w:sz w:val="28"/>
          <w:szCs w:val="28"/>
          <w:lang w:val="en-US"/>
        </w:rPr>
        <w:t>k</w:t>
      </w:r>
      <w:r w:rsidR="005E6E91" w:rsidRPr="00E2698A">
        <w:rPr>
          <w:rStyle w:val="mail-message-sender-email"/>
          <w:rFonts w:ascii="Times New Roman" w:hAnsi="Times New Roman" w:cs="Times New Roman"/>
          <w:sz w:val="28"/>
          <w:szCs w:val="28"/>
        </w:rPr>
        <w:t>iy.sergei35@yandex.ru</w:t>
      </w:r>
    </w:p>
    <w:tbl>
      <w:tblPr>
        <w:tblStyle w:val="a4"/>
        <w:tblpPr w:leftFromText="180" w:rightFromText="180" w:vertAnchor="page" w:horzAnchor="margin" w:tblpY="1717"/>
        <w:tblW w:w="0" w:type="auto"/>
        <w:tblLayout w:type="fixed"/>
        <w:tblLook w:val="04A0"/>
      </w:tblPr>
      <w:tblGrid>
        <w:gridCol w:w="959"/>
        <w:gridCol w:w="2835"/>
        <w:gridCol w:w="5777"/>
      </w:tblGrid>
      <w:tr w:rsidR="00024094" w:rsidRPr="003E4BB8" w:rsidTr="00024094">
        <w:trPr>
          <w:trHeight w:val="699"/>
        </w:trPr>
        <w:tc>
          <w:tcPr>
            <w:tcW w:w="959" w:type="dxa"/>
            <w:shd w:val="clear" w:color="auto" w:fill="92D050"/>
          </w:tcPr>
          <w:p w:rsidR="00024094" w:rsidRPr="003E4BB8" w:rsidRDefault="00024094" w:rsidP="00024094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835" w:type="dxa"/>
            <w:shd w:val="clear" w:color="auto" w:fill="92D050"/>
          </w:tcPr>
          <w:p w:rsidR="00024094" w:rsidRPr="00BE228C" w:rsidRDefault="00024094" w:rsidP="00024094">
            <w:pPr>
              <w:rPr>
                <w:szCs w:val="28"/>
                <w:lang w:val="ru-RU"/>
              </w:rPr>
            </w:pPr>
            <w:r w:rsidRPr="00BE228C">
              <w:rPr>
                <w:szCs w:val="28"/>
                <w:lang w:val="ru-RU"/>
              </w:rPr>
              <w:t>Тема урока</w:t>
            </w:r>
          </w:p>
        </w:tc>
        <w:tc>
          <w:tcPr>
            <w:tcW w:w="5777" w:type="dxa"/>
            <w:shd w:val="clear" w:color="auto" w:fill="92D050"/>
          </w:tcPr>
          <w:p w:rsidR="00024094" w:rsidRPr="003E4BB8" w:rsidRDefault="00024094" w:rsidP="00024094">
            <w:pPr>
              <w:rPr>
                <w:lang w:val="ru-RU"/>
              </w:rPr>
            </w:pPr>
            <w:r>
              <w:rPr>
                <w:lang w:val="ru-RU"/>
              </w:rPr>
              <w:t>Материалы для самостоятельного изучения</w:t>
            </w:r>
          </w:p>
        </w:tc>
      </w:tr>
      <w:tr w:rsidR="00024094" w:rsidRPr="00E2698A" w:rsidTr="00024094">
        <w:tc>
          <w:tcPr>
            <w:tcW w:w="959" w:type="dxa"/>
          </w:tcPr>
          <w:p w:rsidR="00024094" w:rsidRPr="004E57B1" w:rsidRDefault="003B5A1F" w:rsidP="00024094">
            <w:pPr>
              <w:spacing w:after="300"/>
              <w:rPr>
                <w:szCs w:val="28"/>
              </w:rPr>
            </w:pPr>
            <w:hyperlink r:id="rId4" w:tooltip="Выставить оценки" w:history="1">
              <w:r w:rsidR="00024094">
                <w:rPr>
                  <w:rStyle w:val="a5"/>
                  <w:color w:val="auto"/>
                  <w:szCs w:val="28"/>
                  <w:u w:val="none"/>
                </w:rPr>
                <w:t>1</w:t>
              </w:r>
              <w:r w:rsidR="00024094">
                <w:rPr>
                  <w:rStyle w:val="a5"/>
                  <w:color w:val="auto"/>
                  <w:szCs w:val="28"/>
                  <w:u w:val="none"/>
                  <w:lang w:val="ru-RU"/>
                </w:rPr>
                <w:t>5</w:t>
              </w:r>
              <w:r w:rsidR="00024094" w:rsidRPr="004E57B1">
                <w:rPr>
                  <w:rStyle w:val="a5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835" w:type="dxa"/>
          </w:tcPr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5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Равномерный бег 3 мин. Чередование ходьбы, бега (бег 50м, ходьба 100м). </w:t>
              </w:r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П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/и «Пятнашки»</w:t>
              </w:r>
            </w:hyperlink>
          </w:p>
          <w:p w:rsidR="00024094" w:rsidRDefault="003B5A1F" w:rsidP="00024094">
            <w:pPr>
              <w:spacing w:after="300"/>
              <w:rPr>
                <w:szCs w:val="28"/>
                <w:lang w:val="ru-RU"/>
              </w:rPr>
            </w:pPr>
            <w:hyperlink r:id="rId6" w:tooltip="Выбрать тему урока" w:history="1">
              <w:r w:rsidR="00024094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2) </w:t>
              </w:r>
              <w:r w:rsidR="00024094"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Равномерный бег 6 мин. </w:t>
              </w:r>
              <w:r w:rsidR="00024094" w:rsidRPr="00024094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Чередование ходьбы, бега (бег 50м, ходьба 100м). </w:t>
              </w:r>
              <w:proofErr w:type="gramStart"/>
              <w:r w:rsidR="00024094"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П</w:t>
              </w:r>
              <w:proofErr w:type="gramEnd"/>
              <w:r w:rsidR="00024094"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/и «Третий лишний».</w:t>
              </w:r>
            </w:hyperlink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3) </w:t>
            </w:r>
            <w:hyperlink r:id="rId7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Метание теннисного мяча в цель (2х2) с 3-4 м. ОРУ. </w:t>
              </w:r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П/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игра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Попади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мяч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». 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Развитие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скоростно-силовых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качеств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777" w:type="dxa"/>
          </w:tcPr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8" w:history="1">
              <w:r w:rsidR="00024094">
                <w:rPr>
                  <w:rStyle w:val="a5"/>
                </w:rPr>
                <w:t>http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igra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detskaya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index</w:t>
              </w:r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php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pyatnashki</w:t>
              </w:r>
              <w:proofErr w:type="spellEnd"/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9" w:history="1">
              <w:r w:rsidR="00024094">
                <w:rPr>
                  <w:rStyle w:val="a5"/>
                </w:rPr>
                <w:t>http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r w:rsidR="00024094">
                <w:rPr>
                  <w:rStyle w:val="a5"/>
                </w:rPr>
                <w:t>www</w:t>
              </w:r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gomelscouts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com</w:t>
              </w:r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tretij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lishnij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html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10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gto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recomendations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/56</w:t>
              </w:r>
              <w:proofErr w:type="spellStart"/>
              <w:r w:rsidR="00024094">
                <w:rPr>
                  <w:rStyle w:val="a5"/>
                </w:rPr>
                <w:t>eacd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27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5</w:t>
              </w:r>
              <w:proofErr w:type="spellStart"/>
              <w:r w:rsidR="00024094">
                <w:rPr>
                  <w:rStyle w:val="a5"/>
                </w:rPr>
                <w:t>cf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1</w:t>
              </w:r>
              <w:r w:rsidR="00024094">
                <w:rPr>
                  <w:rStyle w:val="a5"/>
                </w:rPr>
                <w:t>c</w:t>
              </w:r>
              <w:r w:rsidR="00024094" w:rsidRPr="00DB18D7">
                <w:rPr>
                  <w:rStyle w:val="a5"/>
                  <w:lang w:val="ru-RU"/>
                </w:rPr>
                <w:t>51018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456</w:t>
              </w:r>
              <w:r w:rsidR="00024094">
                <w:rPr>
                  <w:rStyle w:val="a5"/>
                </w:rPr>
                <w:t>a</w:t>
              </w:r>
            </w:hyperlink>
          </w:p>
          <w:p w:rsidR="00024094" w:rsidRPr="00BE228C" w:rsidRDefault="003B5A1F" w:rsidP="00024094">
            <w:pPr>
              <w:spacing w:after="300"/>
              <w:rPr>
                <w:szCs w:val="28"/>
                <w:lang w:val="ru-RU"/>
              </w:rPr>
            </w:pPr>
            <w:hyperlink r:id="rId11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multiurok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blog</w:t>
              </w:r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podvizhnaia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ighra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popadi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v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miach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html</w:t>
              </w:r>
            </w:hyperlink>
          </w:p>
        </w:tc>
      </w:tr>
      <w:tr w:rsidR="00024094" w:rsidRPr="00E2698A" w:rsidTr="00024094">
        <w:tc>
          <w:tcPr>
            <w:tcW w:w="959" w:type="dxa"/>
          </w:tcPr>
          <w:p w:rsidR="00024094" w:rsidRPr="004E57B1" w:rsidRDefault="003B5A1F" w:rsidP="00024094">
            <w:pPr>
              <w:spacing w:after="300"/>
              <w:rPr>
                <w:szCs w:val="28"/>
              </w:rPr>
            </w:pPr>
            <w:hyperlink r:id="rId12" w:tooltip="Выставить оценки" w:history="1">
              <w:r w:rsidR="00024094">
                <w:rPr>
                  <w:rStyle w:val="a5"/>
                  <w:color w:val="auto"/>
                  <w:szCs w:val="28"/>
                  <w:u w:val="none"/>
                </w:rPr>
                <w:t>1</w:t>
              </w:r>
              <w:r w:rsidR="00024094">
                <w:rPr>
                  <w:rStyle w:val="a5"/>
                  <w:color w:val="auto"/>
                  <w:szCs w:val="28"/>
                  <w:u w:val="none"/>
                  <w:lang w:val="ru-RU"/>
                </w:rPr>
                <w:t>6</w:t>
              </w:r>
              <w:r w:rsidR="00024094" w:rsidRPr="004E57B1">
                <w:rPr>
                  <w:rStyle w:val="a5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835" w:type="dxa"/>
          </w:tcPr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13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Равномерный бег 3 мин. Чередование ходьбы, бега (бег 50м, ходьба 100м). </w:t>
              </w:r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П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/и «Пятнашки». ОРУ</w:t>
              </w:r>
            </w:hyperlink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14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Комплексы физических упражнений для утренней зарядки </w:t>
              </w:r>
            </w:hyperlink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3) </w:t>
            </w:r>
            <w:hyperlink r:id="rId15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Развитие скоростно-силовых качеств</w:t>
              </w:r>
              <w:r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.</w:t>
              </w:r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 Метание набивного мяча из различных положений. ОРУ. </w:t>
              </w:r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П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/игра «Защита укрепления». </w:t>
              </w:r>
            </w:hyperlink>
          </w:p>
        </w:tc>
        <w:tc>
          <w:tcPr>
            <w:tcW w:w="5777" w:type="dxa"/>
          </w:tcPr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16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infourok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ravnomerniy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beg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min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oru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cheredovanie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hodbi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bega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preodolenie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malih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prepyatstviy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podvizhnie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igri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-1743287.</w:t>
              </w:r>
              <w:r w:rsidR="00024094">
                <w:rPr>
                  <w:rStyle w:val="a5"/>
                </w:rPr>
                <w:t>html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17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://24</w:t>
              </w:r>
              <w:proofErr w:type="spellStart"/>
              <w:r w:rsidR="00024094">
                <w:rPr>
                  <w:rStyle w:val="a5"/>
                </w:rPr>
                <w:t>tv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ua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health</w:t>
              </w:r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jeffektivnaja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utrennjaja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zarjadka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glavnye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pravila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kompleks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uprazhnenij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r w:rsidR="00024094">
                <w:rPr>
                  <w:rStyle w:val="a5"/>
                </w:rPr>
                <w:t>n</w:t>
              </w:r>
              <w:r w:rsidR="00024094" w:rsidRPr="00DB18D7">
                <w:rPr>
                  <w:rStyle w:val="a5"/>
                  <w:lang w:val="ru-RU"/>
                </w:rPr>
                <w:t>816827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18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dspace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kpfu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xmlui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bitstream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handle</w:t>
              </w:r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net</w:t>
              </w:r>
              <w:r w:rsidR="00024094" w:rsidRPr="00DB18D7">
                <w:rPr>
                  <w:rStyle w:val="a5"/>
                  <w:lang w:val="ru-RU"/>
                </w:rPr>
                <w:t>/32199/21-</w:t>
              </w:r>
              <w:proofErr w:type="spellStart"/>
              <w:r w:rsidR="00024094">
                <w:rPr>
                  <w:rStyle w:val="a5"/>
                </w:rPr>
                <w:t>KaPC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_001172.</w:t>
              </w:r>
              <w:proofErr w:type="spellStart"/>
              <w:r w:rsidR="00024094">
                <w:rPr>
                  <w:rStyle w:val="a5"/>
                </w:rPr>
                <w:t>pdf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?</w:t>
              </w:r>
              <w:r w:rsidR="00024094">
                <w:rPr>
                  <w:rStyle w:val="a5"/>
                </w:rPr>
                <w:t>sequence</w:t>
              </w:r>
              <w:r w:rsidR="00024094" w:rsidRPr="00DB18D7">
                <w:rPr>
                  <w:rStyle w:val="a5"/>
                  <w:lang w:val="ru-RU"/>
                </w:rPr>
                <w:t>=1&amp;</w:t>
              </w:r>
              <w:proofErr w:type="spellStart"/>
              <w:r w:rsidR="00024094">
                <w:rPr>
                  <w:rStyle w:val="a5"/>
                </w:rPr>
                <w:t>isAllowed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=</w:t>
              </w:r>
              <w:r w:rsidR="00024094">
                <w:rPr>
                  <w:rStyle w:val="a5"/>
                </w:rPr>
                <w:t>y</w:t>
              </w:r>
            </w:hyperlink>
          </w:p>
          <w:p w:rsidR="00024094" w:rsidRPr="00BE228C" w:rsidRDefault="003B5A1F" w:rsidP="00024094">
            <w:pPr>
              <w:spacing w:after="300"/>
              <w:rPr>
                <w:szCs w:val="28"/>
                <w:lang w:val="ru-RU"/>
              </w:rPr>
            </w:pPr>
            <w:hyperlink r:id="rId19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infourok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metanie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nabivnogo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myacha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tehnika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normativi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-1192465.</w:t>
              </w:r>
              <w:r w:rsidR="00024094">
                <w:rPr>
                  <w:rStyle w:val="a5"/>
                </w:rPr>
                <w:t>html</w:t>
              </w:r>
            </w:hyperlink>
          </w:p>
        </w:tc>
      </w:tr>
      <w:tr w:rsidR="00024094" w:rsidRPr="00E2698A" w:rsidTr="00024094">
        <w:tc>
          <w:tcPr>
            <w:tcW w:w="959" w:type="dxa"/>
          </w:tcPr>
          <w:p w:rsidR="00024094" w:rsidRPr="004E57B1" w:rsidRDefault="003B5A1F" w:rsidP="00024094">
            <w:pPr>
              <w:spacing w:after="300"/>
              <w:rPr>
                <w:szCs w:val="28"/>
              </w:rPr>
            </w:pPr>
            <w:hyperlink r:id="rId20" w:tooltip="Выставить оценки" w:history="1">
              <w:r w:rsidR="00024094" w:rsidRPr="004E57B1">
                <w:rPr>
                  <w:rStyle w:val="a5"/>
                  <w:color w:val="auto"/>
                  <w:szCs w:val="28"/>
                  <w:u w:val="none"/>
                </w:rPr>
                <w:t>17.04</w:t>
              </w:r>
            </w:hyperlink>
          </w:p>
        </w:tc>
        <w:tc>
          <w:tcPr>
            <w:tcW w:w="2835" w:type="dxa"/>
          </w:tcPr>
          <w:p w:rsidR="00024094" w:rsidRPr="00BE228C" w:rsidRDefault="00024094" w:rsidP="00024094">
            <w:pPr>
              <w:spacing w:after="300"/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21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Чередование ходьбы, бега (бег 50м, ходьба 100м). Равномерный бег 4 мин. </w:t>
              </w:r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П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/и «Октябрята»</w:t>
              </w:r>
            </w:hyperlink>
            <w:r w:rsidR="003B5A1F" w:rsidRPr="00BE228C">
              <w:rPr>
                <w:szCs w:val="28"/>
              </w:rPr>
              <w:fldChar w:fldCharType="begin"/>
            </w:r>
            <w:r w:rsidRPr="00DB18D7">
              <w:rPr>
                <w:szCs w:val="28"/>
                <w:lang w:val="ru-RU"/>
              </w:rPr>
              <w:instrText xml:space="preserve"> </w:instrText>
            </w:r>
            <w:r w:rsidRPr="00BE228C">
              <w:rPr>
                <w:szCs w:val="28"/>
              </w:rPr>
              <w:instrText>HYPERLINK</w:instrText>
            </w:r>
            <w:r w:rsidRPr="00DB18D7">
              <w:rPr>
                <w:szCs w:val="28"/>
                <w:lang w:val="ru-RU"/>
              </w:rPr>
              <w:instrText xml:space="preserve"> "</w:instrText>
            </w:r>
            <w:r w:rsidRPr="00BE228C">
              <w:rPr>
                <w:szCs w:val="28"/>
              </w:rPr>
              <w:instrText>javascript</w:instrText>
            </w:r>
            <w:r w:rsidRPr="00DB18D7">
              <w:rPr>
                <w:szCs w:val="28"/>
                <w:lang w:val="ru-RU"/>
              </w:rPr>
              <w:instrText>:</w:instrText>
            </w:r>
            <w:r w:rsidRPr="00BE228C">
              <w:rPr>
                <w:szCs w:val="28"/>
              </w:rPr>
              <w:instrText>void</w:instrText>
            </w:r>
            <w:r w:rsidRPr="00DB18D7">
              <w:rPr>
                <w:szCs w:val="28"/>
                <w:lang w:val="ru-RU"/>
              </w:rPr>
              <w:instrText>(0);" \</w:instrText>
            </w:r>
            <w:r w:rsidRPr="00BE228C">
              <w:rPr>
                <w:szCs w:val="28"/>
              </w:rPr>
              <w:instrText>o</w:instrText>
            </w:r>
            <w:r w:rsidRPr="00DB18D7">
              <w:rPr>
                <w:szCs w:val="28"/>
                <w:lang w:val="ru-RU"/>
              </w:rPr>
              <w:instrText xml:space="preserve"> "Выбрать тему урока" </w:instrText>
            </w:r>
            <w:r w:rsidR="003B5A1F" w:rsidRPr="00BE228C">
              <w:rPr>
                <w:szCs w:val="28"/>
              </w:rPr>
              <w:fldChar w:fldCharType="separate"/>
            </w:r>
            <w:r w:rsidRPr="00BE228C">
              <w:rPr>
                <w:rStyle w:val="a5"/>
                <w:color w:val="auto"/>
                <w:szCs w:val="28"/>
                <w:u w:val="none"/>
                <w:shd w:val="clear" w:color="auto" w:fill="FFFFFF"/>
              </w:rPr>
              <w:t> </w:t>
            </w:r>
            <w:r w:rsidRPr="00BE228C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2) </w:t>
            </w:r>
            <w:r w:rsidRPr="00DB18D7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>Сочетание различных видов ходьбы. Бег с изменением направления, ритма и темпа. Бег (30м). ОРУ. Подвижная игра «Воробьи и вороны»</w:t>
            </w:r>
            <w:r w:rsidR="003B5A1F" w:rsidRPr="00BE228C">
              <w:rPr>
                <w:szCs w:val="28"/>
              </w:rPr>
              <w:fldChar w:fldCharType="end"/>
            </w:r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3) </w:t>
            </w:r>
            <w:hyperlink r:id="rId22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Метание теннисного мяча в цель (2х2) с 3-4 м. Метание набивного мяча на дальность. </w:t>
              </w:r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ОРУ. П/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игра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«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Снайперы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». 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Развитие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скоростно-силовых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качеств</w:t>
              </w:r>
              <w:proofErr w:type="spellEnd"/>
              <w:r w:rsidRPr="00BE228C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5777" w:type="dxa"/>
          </w:tcPr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23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infourok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konspekt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uroka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po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fizkulture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ravnomerniy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beg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min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cheredovanie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bega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hodbi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beg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m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hodba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m</w:t>
              </w:r>
              <w:r w:rsidR="00024094" w:rsidRPr="00DB18D7">
                <w:rPr>
                  <w:rStyle w:val="a5"/>
                  <w:lang w:val="ru-RU"/>
                </w:rPr>
                <w:t>-1279843.</w:t>
              </w:r>
              <w:r w:rsidR="00024094">
                <w:rPr>
                  <w:rStyle w:val="a5"/>
                </w:rPr>
                <w:t>html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24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infourok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plan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konspekt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po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fizicheskoy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kulture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-502231.</w:t>
              </w:r>
              <w:proofErr w:type="spellStart"/>
              <w:r w:rsidR="00024094">
                <w:rPr>
                  <w:rStyle w:val="a5"/>
                </w:rPr>
                <w:t>htm</w:t>
              </w:r>
              <w:proofErr w:type="spellEnd"/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25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bosichkom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com</w:t>
              </w:r>
              <w:r w:rsidR="00024094" w:rsidRPr="00DB18D7">
                <w:rPr>
                  <w:rStyle w:val="a5"/>
                  <w:lang w:val="ru-RU"/>
                </w:rPr>
                <w:t>/%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8%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3%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1%80%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BB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F</w:t>
              </w:r>
              <w:r w:rsidR="00024094" w:rsidRPr="00DB18D7">
                <w:rPr>
                  <w:rStyle w:val="a5"/>
                  <w:lang w:val="ru-RU"/>
                </w:rPr>
                <w:t>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5%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1%82%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5%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9/%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2%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1%80%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1%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C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8-%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2%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1%80%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BD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B</w:t>
              </w:r>
            </w:hyperlink>
          </w:p>
          <w:p w:rsidR="00024094" w:rsidRPr="00BE228C" w:rsidRDefault="003B5A1F" w:rsidP="00024094">
            <w:pPr>
              <w:spacing w:after="300"/>
              <w:rPr>
                <w:szCs w:val="28"/>
                <w:lang w:val="ru-RU"/>
              </w:rPr>
            </w:pPr>
            <w:hyperlink r:id="rId26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infourok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metanie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nabivnogo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myacha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tehnika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normativi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-1192465.</w:t>
              </w:r>
              <w:r w:rsidR="00024094">
                <w:rPr>
                  <w:rStyle w:val="a5"/>
                </w:rPr>
                <w:t>html</w:t>
              </w:r>
            </w:hyperlink>
          </w:p>
        </w:tc>
      </w:tr>
      <w:tr w:rsidR="00024094" w:rsidRPr="00E2698A" w:rsidTr="00024094">
        <w:tc>
          <w:tcPr>
            <w:tcW w:w="959" w:type="dxa"/>
          </w:tcPr>
          <w:p w:rsidR="00024094" w:rsidRPr="004E57B1" w:rsidRDefault="003B5A1F" w:rsidP="00024094">
            <w:pPr>
              <w:spacing w:after="300"/>
              <w:rPr>
                <w:szCs w:val="28"/>
              </w:rPr>
            </w:pPr>
            <w:hyperlink r:id="rId27" w:tooltip="Выставить оценки" w:history="1">
              <w:r w:rsidR="00024094">
                <w:rPr>
                  <w:rStyle w:val="a5"/>
                  <w:color w:val="auto"/>
                  <w:szCs w:val="28"/>
                  <w:u w:val="none"/>
                </w:rPr>
                <w:t>2</w:t>
              </w:r>
              <w:proofErr w:type="spellStart"/>
              <w:r w:rsidR="00024094">
                <w:rPr>
                  <w:rStyle w:val="a5"/>
                  <w:color w:val="auto"/>
                  <w:szCs w:val="28"/>
                  <w:u w:val="none"/>
                  <w:lang w:val="ru-RU"/>
                </w:rPr>
                <w:t>2</w:t>
              </w:r>
              <w:proofErr w:type="spellEnd"/>
              <w:r w:rsidR="00024094" w:rsidRPr="004E57B1">
                <w:rPr>
                  <w:rStyle w:val="a5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835" w:type="dxa"/>
          </w:tcPr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28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«Октябрята». ОРУ Равномерный бег 4 мин. </w:t>
              </w:r>
              <w:r w:rsidRPr="00024094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Чередование ходьбы, бега (бег 50м, ходьба 100м). </w:t>
              </w:r>
            </w:hyperlink>
          </w:p>
          <w:p w:rsidR="00024094" w:rsidRPr="00BE228C" w:rsidRDefault="003B5A1F" w:rsidP="00024094">
            <w:pPr>
              <w:spacing w:after="300"/>
              <w:rPr>
                <w:szCs w:val="28"/>
                <w:lang w:val="ru-RU"/>
              </w:rPr>
            </w:pPr>
            <w:hyperlink r:id="rId29" w:tooltip="Выбрать тему урока" w:history="1">
              <w:r w:rsidR="00024094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2) </w:t>
              </w:r>
              <w:r w:rsidR="00024094"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Бег с изменением направления, ритма и темпа. Бег в заданном коридоре. Бег (30м). ОРУ. Подвижная игра «День и ночь»</w:t>
              </w:r>
            </w:hyperlink>
          </w:p>
        </w:tc>
        <w:tc>
          <w:tcPr>
            <w:tcW w:w="5777" w:type="dxa"/>
          </w:tcPr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30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detstrana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service</w:t>
              </w:r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games</w:t>
              </w:r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oktyabryata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31" w:history="1">
              <w:r w:rsidR="00024094">
                <w:rPr>
                  <w:rStyle w:val="a5"/>
                </w:rPr>
                <w:t>http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fizkultura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na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5.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komleksy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oru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metodika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provedeniya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kompleks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oru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html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32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studme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org</w:t>
              </w:r>
              <w:r w:rsidR="00024094" w:rsidRPr="00DB18D7">
                <w:rPr>
                  <w:rStyle w:val="a5"/>
                  <w:lang w:val="ru-RU"/>
                </w:rPr>
                <w:t>/158312/</w:t>
              </w:r>
              <w:proofErr w:type="spellStart"/>
              <w:r w:rsidR="00024094">
                <w:rPr>
                  <w:rStyle w:val="a5"/>
                </w:rPr>
                <w:t>pedagogika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tehnologii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fizicheskoy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podgotovki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urokah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fizicheskoy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kultury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shkolnikov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_</w:t>
              </w:r>
              <w:proofErr w:type="spellStart"/>
              <w:r w:rsidR="00024094">
                <w:rPr>
                  <w:rStyle w:val="a5"/>
                </w:rPr>
                <w:t>klassov</w:t>
              </w:r>
              <w:proofErr w:type="spellEnd"/>
            </w:hyperlink>
          </w:p>
          <w:p w:rsidR="00024094" w:rsidRPr="00BE228C" w:rsidRDefault="003B5A1F" w:rsidP="00024094">
            <w:pPr>
              <w:spacing w:after="300"/>
              <w:rPr>
                <w:szCs w:val="28"/>
                <w:lang w:val="ru-RU"/>
              </w:rPr>
            </w:pPr>
            <w:hyperlink r:id="rId33" w:history="1">
              <w:r w:rsidR="00024094">
                <w:rPr>
                  <w:rStyle w:val="a5"/>
                </w:rPr>
                <w:t>http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svetlyachok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40.</w:t>
              </w:r>
              <w:proofErr w:type="spellStart"/>
              <w:r w:rsidR="00024094">
                <w:rPr>
                  <w:rStyle w:val="a5"/>
                </w:rPr>
                <w:t>blogspot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com</w:t>
              </w:r>
              <w:r w:rsidR="00024094" w:rsidRPr="00DB18D7">
                <w:rPr>
                  <w:rStyle w:val="a5"/>
                  <w:lang w:val="ru-RU"/>
                </w:rPr>
                <w:t>/2014/10/</w:t>
              </w:r>
              <w:r w:rsidR="00024094">
                <w:rPr>
                  <w:rStyle w:val="a5"/>
                </w:rPr>
                <w:t>blog</w:t>
              </w:r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post</w:t>
              </w:r>
              <w:r w:rsidR="00024094" w:rsidRPr="00DB18D7">
                <w:rPr>
                  <w:rStyle w:val="a5"/>
                  <w:lang w:val="ru-RU"/>
                </w:rPr>
                <w:t>_28.</w:t>
              </w:r>
              <w:r w:rsidR="00024094">
                <w:rPr>
                  <w:rStyle w:val="a5"/>
                </w:rPr>
                <w:t>html</w:t>
              </w:r>
            </w:hyperlink>
          </w:p>
        </w:tc>
      </w:tr>
      <w:tr w:rsidR="00024094" w:rsidRPr="00E2698A" w:rsidTr="00024094">
        <w:tc>
          <w:tcPr>
            <w:tcW w:w="959" w:type="dxa"/>
          </w:tcPr>
          <w:p w:rsidR="00024094" w:rsidRPr="004E57B1" w:rsidRDefault="003B5A1F" w:rsidP="00024094">
            <w:pPr>
              <w:spacing w:after="300"/>
              <w:rPr>
                <w:szCs w:val="28"/>
              </w:rPr>
            </w:pPr>
            <w:hyperlink r:id="rId34" w:tooltip="Выставить оценки" w:history="1">
              <w:r w:rsidR="00024094">
                <w:rPr>
                  <w:rStyle w:val="a5"/>
                  <w:color w:val="auto"/>
                  <w:szCs w:val="28"/>
                  <w:u w:val="none"/>
                </w:rPr>
                <w:t>2</w:t>
              </w:r>
              <w:r w:rsidR="00024094">
                <w:rPr>
                  <w:rStyle w:val="a5"/>
                  <w:color w:val="auto"/>
                  <w:szCs w:val="28"/>
                  <w:u w:val="none"/>
                  <w:lang w:val="ru-RU"/>
                </w:rPr>
                <w:t>3</w:t>
              </w:r>
              <w:r w:rsidR="00024094" w:rsidRPr="004E57B1">
                <w:rPr>
                  <w:rStyle w:val="a5"/>
                  <w:color w:val="auto"/>
                  <w:szCs w:val="28"/>
                  <w:u w:val="none"/>
                </w:rPr>
                <w:t>.04</w:t>
              </w:r>
            </w:hyperlink>
          </w:p>
        </w:tc>
        <w:tc>
          <w:tcPr>
            <w:tcW w:w="2835" w:type="dxa"/>
          </w:tcPr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35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Равномерный бег 5 мин.</w:t>
              </w:r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 .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Чередование ходьбы, бега (бег 50м, ходьба 100м). </w:t>
              </w:r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П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/и «Два мороза».</w:t>
              </w:r>
            </w:hyperlink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2) </w:t>
            </w:r>
            <w:hyperlink r:id="rId36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Прыжок в длину с места. ОРУ. Игра «Парашютисты». Эстафеты.</w:t>
              </w:r>
            </w:hyperlink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3) </w:t>
            </w:r>
            <w:hyperlink r:id="rId37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Комплексы физических упражнений физкультминуток, занятий по профилактике и коррекции нарушений осанки.</w:t>
              </w:r>
            </w:hyperlink>
          </w:p>
        </w:tc>
        <w:tc>
          <w:tcPr>
            <w:tcW w:w="5777" w:type="dxa"/>
          </w:tcPr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38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bosichkom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com</w:t>
              </w:r>
              <w:r w:rsidR="00024094" w:rsidRPr="00DB18D7">
                <w:rPr>
                  <w:rStyle w:val="a5"/>
                  <w:lang w:val="ru-RU"/>
                </w:rPr>
                <w:t>/%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8%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3%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1%80%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BB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F</w:t>
              </w:r>
              <w:r w:rsidR="00024094" w:rsidRPr="00DB18D7">
                <w:rPr>
                  <w:rStyle w:val="a5"/>
                  <w:lang w:val="ru-RU"/>
                </w:rPr>
                <w:t>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5%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1%82%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5%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9/%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2%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0-%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BC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1%80%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lastRenderedPageBreak/>
                <w:t>B</w:t>
              </w:r>
              <w:r w:rsidR="00024094" w:rsidRPr="00DB18D7">
                <w:rPr>
                  <w:rStyle w:val="a5"/>
                  <w:lang w:val="ru-RU"/>
                </w:rPr>
                <w:t>7%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0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39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childphysicaled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livejournal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com</w:t>
              </w:r>
              <w:r w:rsidR="00024094" w:rsidRPr="00DB18D7">
                <w:rPr>
                  <w:rStyle w:val="a5"/>
                  <w:lang w:val="ru-RU"/>
                </w:rPr>
                <w:t>/181809.</w:t>
              </w:r>
              <w:r w:rsidR="00024094">
                <w:rPr>
                  <w:rStyle w:val="a5"/>
                </w:rPr>
                <w:t>html</w:t>
              </w:r>
            </w:hyperlink>
          </w:p>
          <w:p w:rsidR="00024094" w:rsidRDefault="003B5A1F" w:rsidP="00024094">
            <w:pPr>
              <w:spacing w:after="300"/>
              <w:rPr>
                <w:lang w:val="ru-RU"/>
              </w:rPr>
            </w:pPr>
            <w:hyperlink r:id="rId40" w:history="1">
              <w:r w:rsidR="00024094">
                <w:rPr>
                  <w:rStyle w:val="a5"/>
                </w:rPr>
                <w:t>http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r w:rsidR="00024094">
                <w:rPr>
                  <w:rStyle w:val="a5"/>
                </w:rPr>
                <w:t>www</w:t>
              </w:r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ug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r w:rsidR="00024094">
                <w:rPr>
                  <w:rStyle w:val="a5"/>
                </w:rPr>
                <w:t>method</w:t>
              </w:r>
              <w:r w:rsidR="00024094" w:rsidRPr="00DB18D7">
                <w:rPr>
                  <w:rStyle w:val="a5"/>
                  <w:lang w:val="ru-RU"/>
                </w:rPr>
                <w:t>_</w:t>
              </w:r>
              <w:r w:rsidR="00024094">
                <w:rPr>
                  <w:rStyle w:val="a5"/>
                </w:rPr>
                <w:t>article</w:t>
              </w:r>
              <w:r w:rsidR="00024094" w:rsidRPr="00DB18D7">
                <w:rPr>
                  <w:rStyle w:val="a5"/>
                  <w:lang w:val="ru-RU"/>
                </w:rPr>
                <w:t>/370</w:t>
              </w:r>
            </w:hyperlink>
          </w:p>
          <w:p w:rsidR="00024094" w:rsidRPr="00BE228C" w:rsidRDefault="003B5A1F" w:rsidP="00024094">
            <w:pPr>
              <w:spacing w:after="300"/>
              <w:rPr>
                <w:szCs w:val="28"/>
                <w:lang w:val="ru-RU"/>
              </w:rPr>
            </w:pPr>
            <w:hyperlink r:id="rId41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nsportal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detskiy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r w:rsidR="00024094">
                <w:rPr>
                  <w:rStyle w:val="a5"/>
                </w:rPr>
                <w:t>sad</w:t>
              </w:r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zdorovyy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obraz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zhizni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/2015/04/12/</w:t>
              </w:r>
              <w:proofErr w:type="spellStart"/>
              <w:r w:rsidR="00024094">
                <w:rPr>
                  <w:rStyle w:val="a5"/>
                </w:rPr>
                <w:t>kompleks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uprazhneniy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dlya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profilaktike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narusheniy</w:t>
              </w:r>
              <w:proofErr w:type="spellEnd"/>
            </w:hyperlink>
          </w:p>
        </w:tc>
      </w:tr>
      <w:tr w:rsidR="00024094" w:rsidRPr="00E2698A" w:rsidTr="00024094">
        <w:tc>
          <w:tcPr>
            <w:tcW w:w="959" w:type="dxa"/>
          </w:tcPr>
          <w:p w:rsidR="00024094" w:rsidRPr="004E57B1" w:rsidRDefault="003B5A1F" w:rsidP="00024094">
            <w:pPr>
              <w:spacing w:after="300"/>
              <w:rPr>
                <w:szCs w:val="28"/>
              </w:rPr>
            </w:pPr>
            <w:hyperlink r:id="rId42" w:tooltip="Выставить оценки" w:history="1">
              <w:r w:rsidR="00024094" w:rsidRPr="004E57B1">
                <w:rPr>
                  <w:rStyle w:val="a5"/>
                  <w:color w:val="auto"/>
                  <w:szCs w:val="28"/>
                  <w:u w:val="none"/>
                </w:rPr>
                <w:t>24.04</w:t>
              </w:r>
            </w:hyperlink>
          </w:p>
        </w:tc>
        <w:tc>
          <w:tcPr>
            <w:tcW w:w="2835" w:type="dxa"/>
          </w:tcPr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hyperlink r:id="rId43" w:tooltip="Выбрать тему урока" w:history="1"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>П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lang w:val="ru-RU"/>
                </w:rPr>
                <w:t xml:space="preserve">/и «Два мороза». ОРУ Равномерный бег 5 мин. </w:t>
              </w:r>
              <w:r w:rsidRPr="00024094">
                <w:rPr>
                  <w:rStyle w:val="a5"/>
                  <w:color w:val="auto"/>
                  <w:szCs w:val="28"/>
                  <w:u w:val="none"/>
                  <w:lang w:val="ru-RU"/>
                </w:rPr>
                <w:t>Чередование ходьбы, бега (бег 50м, ходьба 100м).</w:t>
              </w:r>
            </w:hyperlink>
          </w:p>
          <w:p w:rsidR="00024094" w:rsidRPr="00BE228C" w:rsidRDefault="00024094" w:rsidP="00024094">
            <w:pPr>
              <w:spacing w:after="30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44" w:tooltip="Выбрать тему урока" w:history="1"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Игра «Кузнечики». </w:t>
              </w:r>
              <w:proofErr w:type="spellStart"/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Эстафеты</w:t>
              </w:r>
              <w:proofErr w:type="gramStart"/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.П</w:t>
              </w:r>
              <w:proofErr w:type="gramEnd"/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рыжок</w:t>
              </w:r>
              <w:proofErr w:type="spellEnd"/>
              <w:r w:rsidRPr="00DB18D7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 в длину с разбега с отталкиванием одной и приземлением на две ноги.</w:t>
              </w:r>
            </w:hyperlink>
          </w:p>
        </w:tc>
        <w:tc>
          <w:tcPr>
            <w:tcW w:w="5777" w:type="dxa"/>
            <w:vAlign w:val="center"/>
          </w:tcPr>
          <w:p w:rsidR="00024094" w:rsidRDefault="003B5A1F" w:rsidP="00024094">
            <w:pPr>
              <w:rPr>
                <w:lang w:val="ru-RU"/>
              </w:rPr>
            </w:pPr>
            <w:hyperlink r:id="rId45" w:history="1">
              <w:r w:rsidR="00024094">
                <w:rPr>
                  <w:rStyle w:val="a5"/>
                </w:rPr>
                <w:t>https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bosichkom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com</w:t>
              </w:r>
              <w:r w:rsidR="00024094" w:rsidRPr="00DB18D7">
                <w:rPr>
                  <w:rStyle w:val="a5"/>
                  <w:lang w:val="ru-RU"/>
                </w:rPr>
                <w:t>/%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8%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3%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1%80%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BB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</w:t>
              </w:r>
              <w:r w:rsidR="00024094">
                <w:rPr>
                  <w:rStyle w:val="a5"/>
                </w:rPr>
                <w:t>F</w:t>
              </w:r>
              <w:r w:rsidR="00024094" w:rsidRPr="00DB18D7">
                <w:rPr>
                  <w:rStyle w:val="a5"/>
                  <w:lang w:val="ru-RU"/>
                </w:rPr>
                <w:t>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5%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1%82%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5%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9/%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4%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2%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0-%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BC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1%80%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BE</w:t>
              </w:r>
              <w:r w:rsidR="00024094" w:rsidRPr="00DB18D7">
                <w:rPr>
                  <w:rStyle w:val="a5"/>
                  <w:lang w:val="ru-RU"/>
                </w:rPr>
                <w:t>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7%</w:t>
              </w:r>
              <w:r w:rsidR="00024094">
                <w:rPr>
                  <w:rStyle w:val="a5"/>
                </w:rPr>
                <w:t>D</w:t>
              </w:r>
              <w:r w:rsidR="00024094" w:rsidRPr="00DB18D7">
                <w:rPr>
                  <w:rStyle w:val="a5"/>
                  <w:lang w:val="ru-RU"/>
                </w:rPr>
                <w:t>0%</w:t>
              </w:r>
              <w:r w:rsidR="00024094">
                <w:rPr>
                  <w:rStyle w:val="a5"/>
                </w:rPr>
                <w:t>B</w:t>
              </w:r>
              <w:r w:rsidR="00024094" w:rsidRPr="00DB18D7">
                <w:rPr>
                  <w:rStyle w:val="a5"/>
                  <w:lang w:val="ru-RU"/>
                </w:rPr>
                <w:t>0</w:t>
              </w:r>
            </w:hyperlink>
          </w:p>
          <w:p w:rsidR="00024094" w:rsidRDefault="003B5A1F" w:rsidP="00024094">
            <w:pPr>
              <w:rPr>
                <w:lang w:val="ru-RU"/>
              </w:rPr>
            </w:pPr>
            <w:hyperlink r:id="rId46" w:history="1">
              <w:r w:rsidR="00024094">
                <w:rPr>
                  <w:rStyle w:val="a5"/>
                </w:rPr>
                <w:t>http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proofErr w:type="spellStart"/>
              <w:r w:rsidR="00024094">
                <w:rPr>
                  <w:rStyle w:val="a5"/>
                </w:rPr>
                <w:t>fizkultura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na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5.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komleksy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oru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metodika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provedeniya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i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kompleks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-</w:t>
              </w:r>
              <w:proofErr w:type="spellStart"/>
              <w:r w:rsidR="00024094">
                <w:rPr>
                  <w:rStyle w:val="a5"/>
                </w:rPr>
                <w:t>oru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r w:rsidR="00024094">
                <w:rPr>
                  <w:rStyle w:val="a5"/>
                </w:rPr>
                <w:t>html</w:t>
              </w:r>
            </w:hyperlink>
          </w:p>
          <w:p w:rsidR="00024094" w:rsidRPr="00BE228C" w:rsidRDefault="003B5A1F" w:rsidP="00024094">
            <w:pPr>
              <w:rPr>
                <w:szCs w:val="28"/>
                <w:lang w:val="ru-RU"/>
              </w:rPr>
            </w:pPr>
            <w:hyperlink r:id="rId47" w:history="1">
              <w:r w:rsidR="00024094">
                <w:rPr>
                  <w:rStyle w:val="a5"/>
                </w:rPr>
                <w:t>http</w:t>
              </w:r>
              <w:r w:rsidR="00024094" w:rsidRPr="00DB18D7">
                <w:rPr>
                  <w:rStyle w:val="a5"/>
                  <w:lang w:val="ru-RU"/>
                </w:rPr>
                <w:t>://</w:t>
              </w:r>
              <w:r w:rsidR="00024094">
                <w:rPr>
                  <w:rStyle w:val="a5"/>
                </w:rPr>
                <w:t>www</w:t>
              </w:r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doshkolka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rybakovfond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.</w:t>
              </w:r>
              <w:proofErr w:type="spellStart"/>
              <w:r w:rsidR="00024094">
                <w:rPr>
                  <w:rStyle w:val="a5"/>
                </w:rPr>
                <w:t>ru</w:t>
              </w:r>
              <w:proofErr w:type="spellEnd"/>
              <w:r w:rsidR="00024094" w:rsidRPr="00DB18D7">
                <w:rPr>
                  <w:rStyle w:val="a5"/>
                  <w:lang w:val="ru-RU"/>
                </w:rPr>
                <w:t>/</w:t>
              </w:r>
              <w:proofErr w:type="spellStart"/>
              <w:r w:rsidR="00024094">
                <w:rPr>
                  <w:rStyle w:val="a5"/>
                </w:rPr>
                <w:t>kuznechiki</w:t>
              </w:r>
              <w:proofErr w:type="spellEnd"/>
            </w:hyperlink>
          </w:p>
        </w:tc>
      </w:tr>
    </w:tbl>
    <w:p w:rsidR="00024094" w:rsidRDefault="00024094" w:rsidP="00024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094" w:rsidRDefault="00024094" w:rsidP="00024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094" w:rsidRDefault="00024094" w:rsidP="00024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094" w:rsidRPr="00024094" w:rsidRDefault="00024094" w:rsidP="000240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24094" w:rsidRPr="00024094" w:rsidSect="00024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94"/>
    <w:rsid w:val="00024094"/>
    <w:rsid w:val="001E53D9"/>
    <w:rsid w:val="003B5A1F"/>
    <w:rsid w:val="005E6E91"/>
    <w:rsid w:val="00A760B3"/>
    <w:rsid w:val="00E2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094"/>
    <w:pPr>
      <w:spacing w:after="0" w:line="240" w:lineRule="auto"/>
    </w:pPr>
  </w:style>
  <w:style w:type="table" w:styleId="a4">
    <w:name w:val="Table Grid"/>
    <w:basedOn w:val="a1"/>
    <w:uiPriority w:val="59"/>
    <w:rsid w:val="0002409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24094"/>
    <w:rPr>
      <w:color w:val="0000FF"/>
      <w:u w:val="single"/>
    </w:rPr>
  </w:style>
  <w:style w:type="character" w:customStyle="1" w:styleId="big">
    <w:name w:val="big"/>
    <w:basedOn w:val="a0"/>
    <w:rsid w:val="00024094"/>
  </w:style>
  <w:style w:type="character" w:customStyle="1" w:styleId="empty-marker">
    <w:name w:val="empty-marker"/>
    <w:basedOn w:val="a0"/>
    <w:rsid w:val="00024094"/>
  </w:style>
  <w:style w:type="character" w:customStyle="1" w:styleId="mail-message-sender-email">
    <w:name w:val="mail-message-sender-email"/>
    <w:basedOn w:val="a0"/>
    <w:rsid w:val="005E6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dspace.kpfu.ru/xmlui/bitstream/handle/net/32199/21-KaPC_001172.pdf?sequence=1&amp;isAllowed=y" TargetMode="External"/><Relationship Id="rId26" Type="http://schemas.openxmlformats.org/officeDocument/2006/relationships/hyperlink" Target="https://infourok.ru/metanie-nabivnogo-myacha-tehnika-i-normativi-1192465.html" TargetMode="External"/><Relationship Id="rId39" Type="http://schemas.openxmlformats.org/officeDocument/2006/relationships/hyperlink" Target="https://childphysicaled.livejournal.com/18180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://www.doshkolka.rybakovfond.ru/kuznechiki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24tv.ua/health/ru/jeffektivnaja_utrennjaja_zarjadka_glavnye_pravila_i_kompleks_uprazhnenij_n816827" TargetMode="External"/><Relationship Id="rId25" Type="http://schemas.openxmlformats.org/officeDocument/2006/relationships/hyperlink" Target="https://bosichkom.com/%D0%B8%D0%B3%D1%80%D1%8B-%D0%B4%D0%BB%D1%8F-%D0%B4%D0%B5%D1%82%D0%B5%D0%B9/%D0%B2%D0%BE%D1%80%D0%BE%D0%B1%D1%8C%D0%B8-%D0%B2%D0%BE%D1%80%D0%BE%D0%BD%D1%8B" TargetMode="External"/><Relationship Id="rId33" Type="http://schemas.openxmlformats.org/officeDocument/2006/relationships/hyperlink" Target="http://svetlyachok40.blogspot.com/2014/10/blog-post_28.html" TargetMode="External"/><Relationship Id="rId38" Type="http://schemas.openxmlformats.org/officeDocument/2006/relationships/hyperlink" Target="https://bosichkom.com/%D0%B8%D0%B3%D1%80%D1%8B-%D0%B4%D0%BB%D1%8F-%D0%B4%D0%B5%D1%82%D0%B5%D0%B9/%D0%B4%D0%B2%D0%B0-%D0%BC%D0%BE%D1%80%D0%BE%D0%B7%D0%B0" TargetMode="External"/><Relationship Id="rId46" Type="http://schemas.openxmlformats.org/officeDocument/2006/relationships/hyperlink" Target="http://fizkultura-na5.ru/komleksy-oru/metodika-provedeniya-i-kompleks-or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ravnomerniy-beg-min-oru-cheredovanie-hodbi-i-bega-preodolenie-malih-prepyatstviy-podvizhnie-igri-1743287.html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nsportal.ru/detskiy-sad/zdorovyy-obraz-zhizni/2015/04/12/kompleks-uprazhneniy-dlya-profilaktike-narusheniy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multiurok.ru/blog/podvizhnaia-ighra-popadi-v-miach.html" TargetMode="External"/><Relationship Id="rId24" Type="http://schemas.openxmlformats.org/officeDocument/2006/relationships/hyperlink" Target="https://infourok.ru/plan-konspekt_po_fizicheskoy_kulture-502231.htm" TargetMode="External"/><Relationship Id="rId32" Type="http://schemas.openxmlformats.org/officeDocument/2006/relationships/hyperlink" Target="https://studme.org/158312/pedagogika/tehnologii_fizicheskoy_podgotovki_urokah_fizicheskoy_kultury_shkolnikov_klassov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://www.ug.ru/method_article/370" TargetMode="External"/><Relationship Id="rId45" Type="http://schemas.openxmlformats.org/officeDocument/2006/relationships/hyperlink" Target="https://bosichkom.com/%D0%B8%D0%B3%D1%80%D1%8B-%D0%B4%D0%BB%D1%8F-%D0%B4%D0%B5%D1%82%D0%B5%D0%B9/%D0%B4%D0%B2%D0%B0-%D0%BC%D0%BE%D1%80%D0%BE%D0%B7%D0%B0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infourok.ru/konspekt-uroka-po-fizkulture-ravnomerniy-beg-min-cheredovanie-bega-i-hodbi-beg-m-hodba-m-1279843.html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to.ru/recomendations/56eacd27b5cf1c51018b456a" TargetMode="External"/><Relationship Id="rId19" Type="http://schemas.openxmlformats.org/officeDocument/2006/relationships/hyperlink" Target="https://infourok.ru/metanie-nabivnogo-myacha-tehnika-i-normativi-1192465.html" TargetMode="External"/><Relationship Id="rId31" Type="http://schemas.openxmlformats.org/officeDocument/2006/relationships/hyperlink" Target="http://fizkultura-na5.ru/komleksy-oru/metodika-provedeniya-i-kompleks-oru.html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://www.gomelscouts.com/tretij-lishnij.html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detstrana.ru/service/games/oktyabryata/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gra-detskaya.ru/index.php/pyatna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1110</Words>
  <Characters>6328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2020-04-13T18:08:00Z</dcterms:created>
  <dcterms:modified xsi:type="dcterms:W3CDTF">2020-04-13T18:20:00Z</dcterms:modified>
</cp:coreProperties>
</file>